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04A1A" w14:textId="785BFC70" w:rsidR="00BF72C5" w:rsidRDefault="00BF72C5" w:rsidP="003A081A">
      <w:pPr>
        <w:tabs>
          <w:tab w:val="left" w:pos="7905"/>
        </w:tabs>
      </w:pPr>
    </w:p>
    <w:p w14:paraId="13878C4F" w14:textId="77777777" w:rsidR="001929C5" w:rsidRDefault="001929C5" w:rsidP="001929C5">
      <w:pPr>
        <w:jc w:val="right"/>
      </w:pPr>
    </w:p>
    <w:tbl>
      <w:tblPr>
        <w:tblStyle w:val="Mkatabulky"/>
        <w:tblW w:w="9498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98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551"/>
        <w:gridCol w:w="3119"/>
      </w:tblGrid>
      <w:tr w:rsidR="00D0686E" w14:paraId="0522B3DD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521E6367" w14:textId="77777777" w:rsidR="00D0686E" w:rsidRPr="0062222F" w:rsidRDefault="00D0686E" w:rsidP="0062222F">
            <w:pPr>
              <w:pStyle w:val="Hlavikatun"/>
            </w:pPr>
            <w:r w:rsidRPr="0062222F">
              <w:t xml:space="preserve">Spisová značka: 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2D842CD" w14:textId="3811181D" w:rsidR="00D0686E" w:rsidRPr="00FD2233" w:rsidRDefault="006A1371" w:rsidP="001929C5">
            <w:pPr>
              <w:pStyle w:val="Hlavika"/>
            </w:pPr>
            <w:r w:rsidRPr="006A1371">
              <w:t>S MUVIZ 025025/2026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87B140" w14:textId="77777777" w:rsidR="00D0686E" w:rsidRPr="00FD2233" w:rsidRDefault="0062222F" w:rsidP="0062222F">
            <w:pPr>
              <w:pStyle w:val="Hlavikatun"/>
            </w:pPr>
            <w:r>
              <w:t>Oprávněná úřední osoba</w:t>
            </w:r>
            <w:r w:rsidR="00D0686E" w:rsidRPr="00FD2233">
              <w:t xml:space="preserve"> / </w:t>
            </w:r>
            <w:r>
              <w:t>tel.</w:t>
            </w:r>
            <w:r w:rsidR="00D0686E" w:rsidRPr="00FD2233">
              <w:t>:</w:t>
            </w:r>
          </w:p>
        </w:tc>
        <w:tc>
          <w:tcPr>
            <w:tcW w:w="3119" w:type="dxa"/>
          </w:tcPr>
          <w:p w14:paraId="09A7CAFB" w14:textId="27D7E76A" w:rsidR="00D0686E" w:rsidRDefault="003A081A" w:rsidP="0091100D">
            <w:pPr>
              <w:pStyle w:val="Hlavika"/>
            </w:pPr>
            <w:r>
              <w:t>Mgr. Petra Kovářová</w:t>
            </w:r>
            <w:r w:rsidR="008A148E">
              <w:t>, LL.M.</w:t>
            </w:r>
            <w:r>
              <w:t>/725 756 788</w:t>
            </w:r>
            <w:r w:rsidR="0091100D">
              <w:t xml:space="preserve"> </w:t>
            </w:r>
          </w:p>
        </w:tc>
      </w:tr>
      <w:tr w:rsidR="00D0686E" w14:paraId="77F1A609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1F5ACD00" w14:textId="77777777" w:rsidR="00D0686E" w:rsidRPr="0062222F" w:rsidRDefault="00D0686E" w:rsidP="0062222F">
            <w:pPr>
              <w:pStyle w:val="Hlavikatun"/>
            </w:pPr>
            <w:r w:rsidRPr="0062222F">
              <w:t>Č.j.: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97736D0" w14:textId="61BAC17F" w:rsidR="00D0686E" w:rsidRPr="00FD2233" w:rsidRDefault="006A1371" w:rsidP="001929C5">
            <w:pPr>
              <w:pStyle w:val="Hlavika"/>
            </w:pPr>
            <w:r w:rsidRPr="006A1371">
              <w:t>MUVIZ 026279/2026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7EC425" w14:textId="77777777" w:rsidR="00D0686E" w:rsidRPr="00FD2233" w:rsidRDefault="00D0686E" w:rsidP="0062222F">
            <w:pPr>
              <w:pStyle w:val="Hlavikatun"/>
            </w:pPr>
            <w:r w:rsidRPr="00FD2233">
              <w:t>Odbor:</w:t>
            </w:r>
          </w:p>
        </w:tc>
        <w:tc>
          <w:tcPr>
            <w:tcW w:w="3119" w:type="dxa"/>
          </w:tcPr>
          <w:p w14:paraId="33379F93" w14:textId="44BC1CA8" w:rsidR="00D0686E" w:rsidRDefault="008A148E" w:rsidP="0062222F">
            <w:pPr>
              <w:pStyle w:val="Hlavika"/>
            </w:pPr>
            <w:r>
              <w:t>p</w:t>
            </w:r>
            <w:r w:rsidR="003A081A">
              <w:t>řestupkový a správní</w:t>
            </w:r>
          </w:p>
        </w:tc>
      </w:tr>
      <w:tr w:rsidR="00D0686E" w14:paraId="0D07304F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0C7BAD18" w14:textId="77777777" w:rsidR="00D0686E" w:rsidRPr="0062222F" w:rsidRDefault="00D0686E" w:rsidP="0062222F">
            <w:pPr>
              <w:pStyle w:val="Hlavikatun"/>
            </w:pPr>
            <w:r w:rsidRPr="0062222F">
              <w:t>UID: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FAC3513" w14:textId="09F365C9" w:rsidR="00D0686E" w:rsidRPr="00FD2233" w:rsidRDefault="0091100D" w:rsidP="001929C5">
            <w:pPr>
              <w:pStyle w:val="Hlavika"/>
            </w:pPr>
            <w:r>
              <w:t xml:space="preserve"> </w:t>
            </w:r>
            <w:r w:rsidR="006A1371" w:rsidRPr="006A1371">
              <w:t>mevzes9df4217a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0C7D256C" w14:textId="77777777" w:rsidR="00D0686E" w:rsidRPr="00FD2233" w:rsidRDefault="00D0686E" w:rsidP="0062222F">
            <w:pPr>
              <w:pStyle w:val="Hlavikatun"/>
            </w:pPr>
            <w:r w:rsidRPr="00FD2233">
              <w:t>Vizovice dne:</w:t>
            </w:r>
          </w:p>
        </w:tc>
        <w:tc>
          <w:tcPr>
            <w:tcW w:w="3119" w:type="dxa"/>
          </w:tcPr>
          <w:p w14:paraId="38115C1A" w14:textId="105CEDFC" w:rsidR="00D0686E" w:rsidRDefault="008A148E" w:rsidP="0062222F">
            <w:pPr>
              <w:pStyle w:val="Hlavika"/>
            </w:pPr>
            <w:r>
              <w:t>2026-10-20</w:t>
            </w:r>
          </w:p>
        </w:tc>
      </w:tr>
    </w:tbl>
    <w:p w14:paraId="3B7A66A4" w14:textId="77777777" w:rsidR="003A081A" w:rsidRDefault="003A081A" w:rsidP="003A081A">
      <w:pPr>
        <w:rPr>
          <w:rFonts w:ascii="Calibri" w:hAnsi="Calibri" w:cs="Calibri"/>
          <w:b/>
        </w:rPr>
      </w:pPr>
    </w:p>
    <w:p w14:paraId="4C93F3D0" w14:textId="59701249" w:rsidR="003A081A" w:rsidRPr="00095DDA" w:rsidRDefault="003A081A" w:rsidP="003A081A">
      <w:pPr>
        <w:rPr>
          <w:rFonts w:ascii="Calibri" w:hAnsi="Calibri" w:cs="Calibri"/>
        </w:rPr>
      </w:pPr>
      <w:r w:rsidRPr="00095DDA">
        <w:rPr>
          <w:rFonts w:ascii="Calibri" w:hAnsi="Calibri" w:cs="Calibri"/>
          <w:b/>
        </w:rPr>
        <w:t xml:space="preserve">Poskytnutí informací dle zákona č. 106/1999 Sb., o svobodném přístupu k informacím  </w:t>
      </w:r>
    </w:p>
    <w:p w14:paraId="32DF21BC" w14:textId="4C702BEA" w:rsidR="008A5B24" w:rsidRPr="008A148E" w:rsidRDefault="003A081A" w:rsidP="008A148E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t>Dne</w:t>
      </w:r>
      <w:r w:rsidR="00F342FD">
        <w:rPr>
          <w:rFonts w:ascii="Calibri" w:hAnsi="Calibri" w:cs="Calibri"/>
        </w:rPr>
        <w:t xml:space="preserve"> </w:t>
      </w:r>
      <w:r w:rsidR="008A148E">
        <w:rPr>
          <w:rFonts w:ascii="Calibri" w:hAnsi="Calibri" w:cs="Calibri"/>
        </w:rPr>
        <w:t>17.10.2026</w:t>
      </w:r>
      <w:r w:rsidR="00F342F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jste </w:t>
      </w:r>
      <w:r w:rsidRPr="00095DDA">
        <w:rPr>
          <w:rFonts w:ascii="Calibri" w:hAnsi="Calibri" w:cs="Calibri"/>
        </w:rPr>
        <w:t xml:space="preserve">dle zákona č. 106/1999 Sb., o svobodném přístupu k informacím, </w:t>
      </w:r>
      <w:r>
        <w:rPr>
          <w:rFonts w:ascii="Calibri" w:hAnsi="Calibri" w:cs="Calibri"/>
        </w:rPr>
        <w:br/>
      </w:r>
      <w:r w:rsidRPr="00095DDA">
        <w:rPr>
          <w:rFonts w:ascii="Calibri" w:hAnsi="Calibri" w:cs="Calibri"/>
        </w:rPr>
        <w:t>ve znění pozdějších předpisů</w:t>
      </w:r>
      <w:r>
        <w:rPr>
          <w:rFonts w:ascii="Calibri" w:hAnsi="Calibri" w:cs="Calibri"/>
        </w:rPr>
        <w:t>,</w:t>
      </w:r>
      <w:r w:rsidRPr="00095DD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podal</w:t>
      </w:r>
      <w:r w:rsidR="009D4DB0">
        <w:rPr>
          <w:rFonts w:ascii="Calibri" w:hAnsi="Calibri" w:cs="Calibri"/>
        </w:rPr>
        <w:t xml:space="preserve">a </w:t>
      </w:r>
      <w:r w:rsidR="008A148E">
        <w:rPr>
          <w:rFonts w:ascii="Calibri" w:hAnsi="Calibri" w:cs="Calibri"/>
        </w:rPr>
        <w:t xml:space="preserve">žádost o poskytnutí informací </w:t>
      </w:r>
      <w:r w:rsidR="008A148E" w:rsidRPr="008A148E">
        <w:rPr>
          <w:rFonts w:ascii="Calibri" w:hAnsi="Calibri" w:cs="Calibri"/>
          <w:i/>
          <w:iCs/>
        </w:rPr>
        <w:t>k úseku kanalizace v okolí rodinného domu Zádveřice č. p</w:t>
      </w:r>
      <w:r w:rsidR="008A148E" w:rsidRPr="00C93DAE">
        <w:rPr>
          <w:rFonts w:ascii="Calibri" w:hAnsi="Calibri" w:cs="Calibri"/>
          <w:i/>
          <w:iCs/>
          <w:color w:val="FFFFFF" w:themeColor="background1"/>
        </w:rPr>
        <w:t>. 252</w:t>
      </w:r>
      <w:r w:rsidR="008A148E" w:rsidRPr="008A148E">
        <w:rPr>
          <w:rFonts w:ascii="Calibri" w:hAnsi="Calibri" w:cs="Calibri"/>
          <w:i/>
          <w:iCs/>
        </w:rPr>
        <w:t xml:space="preserve">, umístěného na pozemku </w:t>
      </w:r>
      <w:proofErr w:type="spellStart"/>
      <w:r w:rsidR="008A148E" w:rsidRPr="008A148E">
        <w:rPr>
          <w:rFonts w:ascii="Calibri" w:hAnsi="Calibri" w:cs="Calibri"/>
          <w:i/>
          <w:iCs/>
        </w:rPr>
        <w:t>parc</w:t>
      </w:r>
      <w:proofErr w:type="spellEnd"/>
      <w:r w:rsidR="008A148E" w:rsidRPr="008A148E">
        <w:rPr>
          <w:rFonts w:ascii="Calibri" w:hAnsi="Calibri" w:cs="Calibri"/>
          <w:i/>
          <w:iCs/>
        </w:rPr>
        <w:t>. č</w:t>
      </w:r>
      <w:r w:rsidR="008A148E" w:rsidRPr="00C93DAE">
        <w:rPr>
          <w:rFonts w:ascii="Calibri" w:hAnsi="Calibri" w:cs="Calibri"/>
          <w:i/>
          <w:iCs/>
          <w:color w:val="FFFFFF" w:themeColor="background1"/>
        </w:rPr>
        <w:t xml:space="preserve">. 86 </w:t>
      </w:r>
      <w:r w:rsidR="008A148E" w:rsidRPr="008A148E">
        <w:rPr>
          <w:rFonts w:ascii="Calibri" w:hAnsi="Calibri" w:cs="Calibri"/>
          <w:i/>
          <w:iCs/>
        </w:rPr>
        <w:t xml:space="preserve">v katastrálním území Zádveřice, a zejména ke kanalizační šachtě označené v projektové dokumentaci jako </w:t>
      </w:r>
      <w:r w:rsidR="008A148E" w:rsidRPr="008A148E">
        <w:rPr>
          <w:rFonts w:ascii="Calibri" w:hAnsi="Calibri" w:cs="Calibri"/>
          <w:b/>
          <w:bCs/>
          <w:i/>
          <w:iCs/>
        </w:rPr>
        <w:t>E-Š6</w:t>
      </w:r>
      <w:r w:rsidR="008A148E" w:rsidRPr="008A148E">
        <w:rPr>
          <w:rFonts w:ascii="Calibri" w:hAnsi="Calibri" w:cs="Calibri"/>
          <w:i/>
          <w:iCs/>
        </w:rPr>
        <w:t xml:space="preserve"> v rozsahu 14. samostatných bodů.</w:t>
      </w:r>
    </w:p>
    <w:p w14:paraId="510B3C53" w14:textId="69243604" w:rsidR="008A148E" w:rsidRPr="00801C8F" w:rsidRDefault="008A148E" w:rsidP="008A148E">
      <w:pPr>
        <w:rPr>
          <w:b/>
          <w:bCs/>
        </w:rPr>
      </w:pPr>
      <w:r w:rsidRPr="00801C8F">
        <w:rPr>
          <w:b/>
          <w:bCs/>
        </w:rPr>
        <w:t xml:space="preserve">Odbor stavebního úřadu </w:t>
      </w:r>
      <w:proofErr w:type="spellStart"/>
      <w:r w:rsidR="006A1371">
        <w:rPr>
          <w:b/>
          <w:bCs/>
        </w:rPr>
        <w:t>MěÚ</w:t>
      </w:r>
      <w:proofErr w:type="spellEnd"/>
      <w:r w:rsidR="006A1371">
        <w:rPr>
          <w:b/>
          <w:bCs/>
        </w:rPr>
        <w:t xml:space="preserve"> Vizovice </w:t>
      </w:r>
      <w:r w:rsidRPr="00801C8F">
        <w:rPr>
          <w:b/>
          <w:bCs/>
        </w:rPr>
        <w:t>uvádí, že k podané žádosti neeviduje žádné informace.</w:t>
      </w:r>
    </w:p>
    <w:p w14:paraId="06D25306" w14:textId="5DBC8DE7" w:rsidR="008A148E" w:rsidRPr="00801C8F" w:rsidRDefault="008A148E" w:rsidP="00F342FD">
      <w:pPr>
        <w:rPr>
          <w:b/>
          <w:bCs/>
        </w:rPr>
      </w:pPr>
      <w:r w:rsidRPr="00801C8F">
        <w:rPr>
          <w:b/>
          <w:bCs/>
        </w:rPr>
        <w:t>Odbor životního prostředí</w:t>
      </w:r>
      <w:r w:rsidR="006A1371">
        <w:rPr>
          <w:b/>
          <w:bCs/>
        </w:rPr>
        <w:t xml:space="preserve"> </w:t>
      </w:r>
      <w:proofErr w:type="spellStart"/>
      <w:r w:rsidR="006A1371">
        <w:rPr>
          <w:b/>
          <w:bCs/>
        </w:rPr>
        <w:t>MěÚ</w:t>
      </w:r>
      <w:proofErr w:type="spellEnd"/>
      <w:r w:rsidR="006A1371">
        <w:rPr>
          <w:b/>
          <w:bCs/>
        </w:rPr>
        <w:t xml:space="preserve"> Vizovice</w:t>
      </w:r>
      <w:r w:rsidRPr="00801C8F">
        <w:rPr>
          <w:b/>
          <w:bCs/>
        </w:rPr>
        <w:t xml:space="preserve"> k podané žádosti sděluje následující:</w:t>
      </w:r>
    </w:p>
    <w:p w14:paraId="2A1091B4" w14:textId="01F08E74" w:rsidR="00801C8F" w:rsidRDefault="008A148E" w:rsidP="00801C8F">
      <w:pPr>
        <w:pStyle w:val="Odstavecseseznamem"/>
        <w:numPr>
          <w:ilvl w:val="0"/>
          <w:numId w:val="14"/>
        </w:numPr>
        <w:spacing w:after="0" w:line="240" w:lineRule="auto"/>
      </w:pPr>
      <w:r w:rsidRPr="008A148E">
        <w:t>K bodu 1,2 – přikládáme kopii výkresu výřezu geodetického zaměření skutečného provedení stavby</w:t>
      </w:r>
      <w:r>
        <w:t xml:space="preserve"> </w:t>
      </w:r>
      <w:r w:rsidRPr="008A148E">
        <w:rPr>
          <w:i/>
          <w:iCs/>
        </w:rPr>
        <w:t>Zádveřice-</w:t>
      </w:r>
      <w:r w:rsidR="00801C8F" w:rsidRPr="008A148E">
        <w:rPr>
          <w:i/>
          <w:iCs/>
        </w:rPr>
        <w:t>Raková – doplnění</w:t>
      </w:r>
      <w:r w:rsidRPr="008A148E">
        <w:rPr>
          <w:i/>
          <w:iCs/>
        </w:rPr>
        <w:t xml:space="preserve"> kanalizace stoka E</w:t>
      </w:r>
      <w:r w:rsidRPr="008A148E">
        <w:t>, se zákresem šachty E-Š6 a části kanalizační stoky</w:t>
      </w:r>
      <w:r>
        <w:t xml:space="preserve"> </w:t>
      </w:r>
      <w:r w:rsidRPr="008A148E">
        <w:t>(příloha č.1).</w:t>
      </w:r>
    </w:p>
    <w:p w14:paraId="0232F92C" w14:textId="612D833C" w:rsidR="008A148E" w:rsidRPr="008A148E" w:rsidRDefault="008A148E" w:rsidP="00801C8F">
      <w:pPr>
        <w:pStyle w:val="Odstavecseseznamem"/>
        <w:numPr>
          <w:ilvl w:val="0"/>
          <w:numId w:val="14"/>
        </w:numPr>
        <w:spacing w:after="0" w:line="240" w:lineRule="auto"/>
      </w:pPr>
      <w:r w:rsidRPr="008A148E">
        <w:t xml:space="preserve">K bodu 3 – kanalizační odbočka určená k připojení RD č.p. </w:t>
      </w:r>
      <w:r w:rsidRPr="00C93DAE">
        <w:rPr>
          <w:color w:val="FFFFFF" w:themeColor="background1"/>
        </w:rPr>
        <w:t>252</w:t>
      </w:r>
      <w:r w:rsidRPr="008A148E">
        <w:t xml:space="preserve"> nebyla předmětem společného</w:t>
      </w:r>
    </w:p>
    <w:p w14:paraId="687BC876" w14:textId="77777777" w:rsidR="00801C8F" w:rsidRDefault="008A148E" w:rsidP="00801C8F">
      <w:pPr>
        <w:spacing w:after="0" w:line="240" w:lineRule="auto"/>
        <w:ind w:firstLine="708"/>
      </w:pPr>
      <w:r w:rsidRPr="008A148E">
        <w:t>povolení stavby.</w:t>
      </w:r>
    </w:p>
    <w:p w14:paraId="1F6D0648" w14:textId="00C03347" w:rsidR="00801C8F" w:rsidRDefault="008A148E" w:rsidP="00801C8F">
      <w:pPr>
        <w:pStyle w:val="Odstavecseseznamem"/>
        <w:numPr>
          <w:ilvl w:val="0"/>
          <w:numId w:val="19"/>
        </w:numPr>
        <w:spacing w:after="0" w:line="240" w:lineRule="auto"/>
      </w:pPr>
      <w:r w:rsidRPr="008A148E">
        <w:t>K bodu 4 – přikládáme kopii výřezu podélného profilu stoky E se zákresem šachty E-Š6 (příloha č.2).</w:t>
      </w:r>
    </w:p>
    <w:p w14:paraId="530F1B1A" w14:textId="5D83AC12" w:rsidR="008A148E" w:rsidRPr="008A148E" w:rsidRDefault="008A148E" w:rsidP="00801C8F">
      <w:pPr>
        <w:pStyle w:val="Odstavecseseznamem"/>
        <w:numPr>
          <w:ilvl w:val="0"/>
          <w:numId w:val="15"/>
        </w:numPr>
        <w:spacing w:after="0" w:line="240" w:lineRule="auto"/>
      </w:pPr>
      <w:r w:rsidRPr="008A148E">
        <w:t>K bodu 5 – dle ověřené projektové dokumentace je kanalizační šachta typová průměru DN 1000.</w:t>
      </w:r>
    </w:p>
    <w:p w14:paraId="058F8CA4" w14:textId="77777777" w:rsidR="008A148E" w:rsidRPr="008A148E" w:rsidRDefault="008A148E" w:rsidP="008A148E">
      <w:pPr>
        <w:pStyle w:val="Odstavecseseznamem"/>
        <w:numPr>
          <w:ilvl w:val="0"/>
          <w:numId w:val="15"/>
        </w:numPr>
        <w:spacing w:after="0" w:line="240" w:lineRule="auto"/>
      </w:pPr>
      <w:r w:rsidRPr="008A148E">
        <w:t>K bodu 6 – viz bod 1,2.</w:t>
      </w:r>
    </w:p>
    <w:p w14:paraId="4B010F98" w14:textId="6BDD2EF2" w:rsidR="008A148E" w:rsidRPr="008A148E" w:rsidRDefault="008A148E" w:rsidP="008A148E">
      <w:pPr>
        <w:pStyle w:val="Odstavecseseznamem"/>
        <w:numPr>
          <w:ilvl w:val="0"/>
          <w:numId w:val="15"/>
        </w:numPr>
        <w:spacing w:after="0" w:line="240" w:lineRule="auto"/>
      </w:pPr>
      <w:r w:rsidRPr="008A148E">
        <w:t>K bodu 7 – přikládáme kopii společného povolení stavby kanalizační stoky a kolaudační souhlas stavby</w:t>
      </w:r>
      <w:r w:rsidR="00801C8F">
        <w:t xml:space="preserve"> </w:t>
      </w:r>
      <w:r w:rsidRPr="008A148E">
        <w:t>kanalizační stoky (příloha č. 5,6).</w:t>
      </w:r>
    </w:p>
    <w:p w14:paraId="63DAF489" w14:textId="61467AF0" w:rsidR="008A148E" w:rsidRPr="008A148E" w:rsidRDefault="008A148E" w:rsidP="008A148E">
      <w:pPr>
        <w:pStyle w:val="Odstavecseseznamem"/>
        <w:numPr>
          <w:ilvl w:val="0"/>
          <w:numId w:val="15"/>
        </w:numPr>
        <w:spacing w:after="0" w:line="240" w:lineRule="auto"/>
      </w:pPr>
      <w:r w:rsidRPr="008A148E">
        <w:t xml:space="preserve">K bodu 8 – kanalizační odbočka k připojení RD č.p. </w:t>
      </w:r>
      <w:r w:rsidRPr="00C93DAE">
        <w:rPr>
          <w:color w:val="FFFFFF" w:themeColor="background1"/>
        </w:rPr>
        <w:t>252</w:t>
      </w:r>
      <w:r w:rsidRPr="008A148E">
        <w:t xml:space="preserve"> nebyla součástí projektové dokumentace pro</w:t>
      </w:r>
      <w:r w:rsidR="00801C8F">
        <w:t xml:space="preserve"> </w:t>
      </w:r>
      <w:r w:rsidRPr="008A148E">
        <w:t>vydání společného povolení.</w:t>
      </w:r>
    </w:p>
    <w:p w14:paraId="61E4212E" w14:textId="77777777" w:rsidR="008A148E" w:rsidRPr="008A148E" w:rsidRDefault="008A148E" w:rsidP="00801C8F">
      <w:pPr>
        <w:pStyle w:val="Odstavecseseznamem"/>
        <w:numPr>
          <w:ilvl w:val="0"/>
          <w:numId w:val="15"/>
        </w:numPr>
        <w:spacing w:after="0" w:line="240" w:lineRule="auto"/>
      </w:pPr>
      <w:r w:rsidRPr="008A148E">
        <w:t>K bodu 9 – dle projektové dokumentace pro vydání společného povolení a dle žádosti o vydání</w:t>
      </w:r>
    </w:p>
    <w:p w14:paraId="07D9D3C1" w14:textId="77777777" w:rsidR="008A148E" w:rsidRPr="008A148E" w:rsidRDefault="008A148E" w:rsidP="00801C8F">
      <w:pPr>
        <w:spacing w:after="0" w:line="240" w:lineRule="auto"/>
        <w:ind w:firstLine="708"/>
      </w:pPr>
      <w:r w:rsidRPr="008A148E">
        <w:t>společného povolení je stavebníkem obec Zádveřice-Raková.</w:t>
      </w:r>
    </w:p>
    <w:p w14:paraId="114A8245" w14:textId="1D193272" w:rsidR="008A148E" w:rsidRPr="008A148E" w:rsidRDefault="008A148E" w:rsidP="008A148E">
      <w:pPr>
        <w:pStyle w:val="Odstavecseseznamem"/>
        <w:numPr>
          <w:ilvl w:val="0"/>
          <w:numId w:val="16"/>
        </w:numPr>
        <w:spacing w:after="0" w:line="240" w:lineRule="auto"/>
      </w:pPr>
      <w:r w:rsidRPr="008A148E">
        <w:t>K bodu 10 – dle projektové dokumentace je kanalizační stoka E v úseku v okolí rodinného domu č.</w:t>
      </w:r>
      <w:r w:rsidR="00801C8F">
        <w:t xml:space="preserve"> </w:t>
      </w:r>
      <w:r w:rsidRPr="008A148E">
        <w:t>p</w:t>
      </w:r>
      <w:r w:rsidR="00801C8F">
        <w:t xml:space="preserve"> </w:t>
      </w:r>
      <w:r w:rsidRPr="00C93DAE">
        <w:rPr>
          <w:color w:val="FFFFFF" w:themeColor="background1"/>
        </w:rPr>
        <w:t>252</w:t>
      </w:r>
      <w:r w:rsidRPr="008A148E">
        <w:t xml:space="preserve"> a kanalizační šachta E-Š6 umístěna na pozemcích </w:t>
      </w:r>
      <w:proofErr w:type="spellStart"/>
      <w:r w:rsidRPr="008A148E">
        <w:t>parc</w:t>
      </w:r>
      <w:proofErr w:type="spellEnd"/>
      <w:r w:rsidRPr="008A148E">
        <w:t>.</w:t>
      </w:r>
      <w:r w:rsidR="00801C8F">
        <w:t xml:space="preserve"> </w:t>
      </w:r>
      <w:r w:rsidRPr="008A148E">
        <w:t xml:space="preserve">č. </w:t>
      </w:r>
      <w:r w:rsidRPr="00C93DAE">
        <w:rPr>
          <w:color w:val="FFFFFF" w:themeColor="background1"/>
        </w:rPr>
        <w:t xml:space="preserve">36/3, 42 </w:t>
      </w:r>
      <w:r w:rsidRPr="008A148E">
        <w:t>v k.</w:t>
      </w:r>
      <w:r w:rsidR="00801C8F">
        <w:t xml:space="preserve"> </w:t>
      </w:r>
      <w:proofErr w:type="spellStart"/>
      <w:r w:rsidRPr="008A148E">
        <w:t>ú.</w:t>
      </w:r>
      <w:proofErr w:type="spellEnd"/>
      <w:r w:rsidRPr="008A148E">
        <w:t xml:space="preserve"> Zádveřice.</w:t>
      </w:r>
    </w:p>
    <w:p w14:paraId="709BE3FE" w14:textId="71353098" w:rsidR="008A148E" w:rsidRPr="008A148E" w:rsidRDefault="008A148E" w:rsidP="008A148E">
      <w:pPr>
        <w:pStyle w:val="Odstavecseseznamem"/>
        <w:numPr>
          <w:ilvl w:val="0"/>
          <w:numId w:val="16"/>
        </w:numPr>
        <w:spacing w:after="0" w:line="240" w:lineRule="auto"/>
      </w:pPr>
      <w:r w:rsidRPr="008A148E">
        <w:t>K bodu 11 – přikládáme kopii koordinačního situačního výkresu c.3 se zákresem ochranného pásma</w:t>
      </w:r>
      <w:r w:rsidR="00801C8F">
        <w:t xml:space="preserve"> </w:t>
      </w:r>
      <w:r w:rsidRPr="008A148E">
        <w:t>kanalizace (příloha č.3).</w:t>
      </w:r>
    </w:p>
    <w:p w14:paraId="6FEE1AB8" w14:textId="68FEA34C" w:rsidR="008A148E" w:rsidRPr="008A148E" w:rsidRDefault="008A148E" w:rsidP="008A148E">
      <w:pPr>
        <w:pStyle w:val="Odstavecseseznamem"/>
        <w:numPr>
          <w:ilvl w:val="0"/>
          <w:numId w:val="16"/>
        </w:numPr>
        <w:spacing w:after="0" w:line="240" w:lineRule="auto"/>
      </w:pPr>
      <w:r w:rsidRPr="008A148E">
        <w:t>K bodu 12 – ve spisové dokumentaci vedené k povolení a kolaudaci stavby kanalizační stoky E nebyly</w:t>
      </w:r>
      <w:r w:rsidR="00801C8F">
        <w:t xml:space="preserve"> </w:t>
      </w:r>
      <w:r w:rsidRPr="008A148E">
        <w:t>dohledány žádné dokumenty ani rozhodnutí řešící přístup ke kanalizační šachtě E-Š6.</w:t>
      </w:r>
    </w:p>
    <w:p w14:paraId="37805CC4" w14:textId="489E30B0" w:rsidR="008A148E" w:rsidRPr="008A148E" w:rsidRDefault="008A148E" w:rsidP="008A148E">
      <w:pPr>
        <w:pStyle w:val="Odstavecseseznamem"/>
        <w:numPr>
          <w:ilvl w:val="0"/>
          <w:numId w:val="16"/>
        </w:numPr>
        <w:spacing w:after="0" w:line="240" w:lineRule="auto"/>
      </w:pPr>
      <w:r w:rsidRPr="008A148E">
        <w:t>K bodu 13 – stavební úřad nedisponuje fotografiemi, protokoly z kontrolních prohlídek ani jinými</w:t>
      </w:r>
      <w:r w:rsidR="00801C8F">
        <w:t xml:space="preserve"> </w:t>
      </w:r>
      <w:r w:rsidRPr="008A148E">
        <w:t xml:space="preserve">záznamy zachycujícími skutečný stav kanalizační šachty E-Š6 nebo jejího okolí po realizaci </w:t>
      </w:r>
      <w:r w:rsidRPr="008A148E">
        <w:lastRenderedPageBreak/>
        <w:t>stavby.</w:t>
      </w:r>
      <w:r w:rsidR="00801C8F">
        <w:t xml:space="preserve"> </w:t>
      </w:r>
      <w:r w:rsidRPr="008A148E">
        <w:t>Přikládáme protokol ze závěrečné kontrolní prohlídky stavby kanalizační stoky E (příloha č.4).</w:t>
      </w:r>
    </w:p>
    <w:p w14:paraId="52738C9D" w14:textId="2A19235E" w:rsidR="008A148E" w:rsidRPr="008A148E" w:rsidRDefault="008A148E" w:rsidP="00801C8F">
      <w:pPr>
        <w:pStyle w:val="Odstavecseseznamem"/>
        <w:numPr>
          <w:ilvl w:val="0"/>
          <w:numId w:val="16"/>
        </w:numPr>
        <w:spacing w:after="0" w:line="240" w:lineRule="auto"/>
      </w:pPr>
      <w:r w:rsidRPr="008A148E">
        <w:t xml:space="preserve">K bodu 14 – požadovaná informace není součástí dokumentace, kterou má stavební úřad </w:t>
      </w:r>
      <w:r w:rsidR="00D53C94">
        <w:br/>
      </w:r>
      <w:r w:rsidRPr="008A148E">
        <w:t>k dispozici.</w:t>
      </w:r>
    </w:p>
    <w:p w14:paraId="2D0629B6" w14:textId="77777777" w:rsidR="00D53C94" w:rsidRDefault="00D53C94" w:rsidP="008A148E">
      <w:pPr>
        <w:spacing w:after="0" w:line="240" w:lineRule="auto"/>
      </w:pPr>
    </w:p>
    <w:p w14:paraId="37B34288" w14:textId="1316778C" w:rsidR="006A1371" w:rsidRPr="006A1371" w:rsidRDefault="006A1371" w:rsidP="006A1371">
      <w:pPr>
        <w:spacing w:after="0" w:line="240" w:lineRule="auto"/>
      </w:pPr>
      <w:r w:rsidRPr="006A1371">
        <w:t>Přílohy zasíláme s anonymizovanými osobními údaji fyzických osob a podpisy</w:t>
      </w:r>
      <w:r>
        <w:t>.</w:t>
      </w:r>
    </w:p>
    <w:p w14:paraId="07FE1679" w14:textId="77777777" w:rsidR="00D53C94" w:rsidRDefault="00D53C94" w:rsidP="008A148E">
      <w:pPr>
        <w:spacing w:after="0" w:line="240" w:lineRule="auto"/>
      </w:pPr>
    </w:p>
    <w:p w14:paraId="53D04115" w14:textId="77777777" w:rsidR="006A1371" w:rsidRDefault="006A1371" w:rsidP="00F342FD"/>
    <w:p w14:paraId="62D431AC" w14:textId="5FF4F7B8" w:rsidR="00F342FD" w:rsidRDefault="00F342FD" w:rsidP="00F342FD">
      <w:r>
        <w:t xml:space="preserve">S pozdravem </w:t>
      </w:r>
    </w:p>
    <w:p w14:paraId="3E5DDC3E" w14:textId="77777777" w:rsidR="00F342FD" w:rsidRDefault="00F342FD" w:rsidP="00F342FD"/>
    <w:p w14:paraId="65129077" w14:textId="0414AE8E" w:rsidR="008A148E" w:rsidRDefault="00F342FD" w:rsidP="00F342FD">
      <w:pPr>
        <w:spacing w:after="0" w:line="240" w:lineRule="auto"/>
      </w:pPr>
      <w:r>
        <w:tab/>
      </w:r>
      <w:r>
        <w:tab/>
      </w:r>
      <w:r>
        <w:tab/>
      </w:r>
      <w:r>
        <w:tab/>
      </w:r>
    </w:p>
    <w:p w14:paraId="24B23968" w14:textId="0253D4AD" w:rsidR="00F342FD" w:rsidRDefault="00F342FD" w:rsidP="00801C8F">
      <w:pPr>
        <w:spacing w:after="0" w:line="240" w:lineRule="auto"/>
        <w:ind w:left="4956" w:firstLine="708"/>
      </w:pPr>
      <w:r>
        <w:t>Mgr. Petra Kovářová, LL.M.</w:t>
      </w:r>
    </w:p>
    <w:p w14:paraId="3805FADF" w14:textId="16220AFF" w:rsidR="00F342FD" w:rsidRDefault="00F342FD" w:rsidP="00F342FD">
      <w:pPr>
        <w:spacing w:after="0" w:line="240" w:lineRule="auto"/>
      </w:pPr>
      <w:r>
        <w:t xml:space="preserve">                                                                                                vedoucí Odboru přestupkového a správního </w:t>
      </w:r>
    </w:p>
    <w:p w14:paraId="4EF6E67B" w14:textId="77777777" w:rsidR="00801C8F" w:rsidRDefault="00801C8F" w:rsidP="00F342FD">
      <w:pPr>
        <w:spacing w:after="0" w:line="240" w:lineRule="auto"/>
      </w:pPr>
    </w:p>
    <w:p w14:paraId="7C385FF3" w14:textId="77777777" w:rsidR="00801C8F" w:rsidRDefault="00801C8F" w:rsidP="00F342FD">
      <w:pPr>
        <w:spacing w:after="0" w:line="240" w:lineRule="auto"/>
      </w:pPr>
    </w:p>
    <w:p w14:paraId="5B22C32F" w14:textId="77777777" w:rsidR="00801C8F" w:rsidRDefault="00801C8F" w:rsidP="00F342FD">
      <w:pPr>
        <w:spacing w:after="0" w:line="240" w:lineRule="auto"/>
      </w:pPr>
    </w:p>
    <w:p w14:paraId="39B4B0C9" w14:textId="77777777" w:rsidR="00801C8F" w:rsidRPr="008A148E" w:rsidRDefault="00801C8F" w:rsidP="00801C8F">
      <w:pPr>
        <w:spacing w:after="0" w:line="240" w:lineRule="auto"/>
      </w:pPr>
      <w:r w:rsidRPr="008A148E">
        <w:t>Přílohy:</w:t>
      </w:r>
    </w:p>
    <w:p w14:paraId="63EEEF27" w14:textId="77777777" w:rsidR="00801C8F" w:rsidRPr="008A148E" w:rsidRDefault="00801C8F" w:rsidP="00801C8F">
      <w:pPr>
        <w:spacing w:after="0" w:line="240" w:lineRule="auto"/>
      </w:pPr>
      <w:r w:rsidRPr="008A148E">
        <w:t>1. výřez geodetického zaměření skutečného provedení stavby</w:t>
      </w:r>
    </w:p>
    <w:p w14:paraId="605986BB" w14:textId="77777777" w:rsidR="00801C8F" w:rsidRPr="008A148E" w:rsidRDefault="00801C8F" w:rsidP="00801C8F">
      <w:pPr>
        <w:spacing w:after="0" w:line="240" w:lineRule="auto"/>
      </w:pPr>
      <w:r w:rsidRPr="008A148E">
        <w:t>2. výřez podélného profilu</w:t>
      </w:r>
    </w:p>
    <w:p w14:paraId="65928C6C" w14:textId="77777777" w:rsidR="00801C8F" w:rsidRPr="008A148E" w:rsidRDefault="00801C8F" w:rsidP="00801C8F">
      <w:pPr>
        <w:spacing w:after="0" w:line="240" w:lineRule="auto"/>
      </w:pPr>
      <w:r w:rsidRPr="008A148E">
        <w:t>3. výřez koordinačního situačního výkresu – ochranné pásmo</w:t>
      </w:r>
    </w:p>
    <w:p w14:paraId="4221F8EE" w14:textId="77777777" w:rsidR="00801C8F" w:rsidRPr="008A148E" w:rsidRDefault="00801C8F" w:rsidP="00801C8F">
      <w:pPr>
        <w:spacing w:after="0" w:line="240" w:lineRule="auto"/>
      </w:pPr>
      <w:r w:rsidRPr="008A148E">
        <w:t>4. protokol ze závěrečné kontrolní prohlídky</w:t>
      </w:r>
    </w:p>
    <w:p w14:paraId="2C57994E" w14:textId="77777777" w:rsidR="00801C8F" w:rsidRPr="008A148E" w:rsidRDefault="00801C8F" w:rsidP="00801C8F">
      <w:pPr>
        <w:spacing w:after="0" w:line="240" w:lineRule="auto"/>
      </w:pPr>
      <w:r w:rsidRPr="008A148E">
        <w:t>5. kopie společného povolení stavby</w:t>
      </w:r>
    </w:p>
    <w:p w14:paraId="37A10CD2" w14:textId="76932BE7" w:rsidR="00801C8F" w:rsidRDefault="00801C8F" w:rsidP="00801C8F">
      <w:pPr>
        <w:spacing w:after="0" w:line="240" w:lineRule="auto"/>
      </w:pPr>
      <w:r w:rsidRPr="008A148E">
        <w:t>6. kopie</w:t>
      </w:r>
      <w:r w:rsidR="006A1371">
        <w:t xml:space="preserve"> kolaudačního souhlasu</w:t>
      </w:r>
    </w:p>
    <w:p w14:paraId="1E8043C5" w14:textId="77777777" w:rsidR="00801C8F" w:rsidRPr="00966F61" w:rsidRDefault="00801C8F" w:rsidP="00F342FD">
      <w:pPr>
        <w:spacing w:after="0" w:line="240" w:lineRule="auto"/>
      </w:pPr>
    </w:p>
    <w:sectPr w:rsidR="00801C8F" w:rsidRPr="00966F61" w:rsidSect="00EB6D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985" w:left="1417" w:header="708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B6BE7" w14:textId="77777777" w:rsidR="00453D92" w:rsidRDefault="00453D92" w:rsidP="00495038">
      <w:pPr>
        <w:spacing w:after="0" w:line="240" w:lineRule="auto"/>
      </w:pPr>
      <w:r>
        <w:separator/>
      </w:r>
    </w:p>
  </w:endnote>
  <w:endnote w:type="continuationSeparator" w:id="0">
    <w:p w14:paraId="2DE43F1E" w14:textId="77777777" w:rsidR="00453D92" w:rsidRDefault="00453D92" w:rsidP="004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D89F" w14:textId="77777777" w:rsidR="00F33952" w:rsidRDefault="00F339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EB6DFD" w14:paraId="5B8FACA9" w14:textId="77777777" w:rsidTr="00EB6DFD">
      <w:tc>
        <w:tcPr>
          <w:tcW w:w="2684" w:type="dxa"/>
        </w:tcPr>
        <w:p w14:paraId="40014C29" w14:textId="77777777" w:rsidR="00EB6DFD" w:rsidRPr="00495038" w:rsidRDefault="00EB6DFD" w:rsidP="00EB6DFD">
          <w:pPr>
            <w:pStyle w:val="Footertun"/>
          </w:pPr>
        </w:p>
      </w:tc>
      <w:tc>
        <w:tcPr>
          <w:tcW w:w="2551" w:type="dxa"/>
        </w:tcPr>
        <w:p w14:paraId="0CD3860F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29CA93AA" w14:textId="77777777" w:rsidR="00EB6DFD" w:rsidRPr="00495038" w:rsidRDefault="00EB6DFD" w:rsidP="00EB6DFD">
          <w:pPr>
            <w:pStyle w:val="Zpat"/>
          </w:pPr>
        </w:p>
      </w:tc>
    </w:tr>
    <w:tr w:rsidR="00EB6DFD" w14:paraId="5B82BA20" w14:textId="77777777" w:rsidTr="00EB6DFD">
      <w:tc>
        <w:tcPr>
          <w:tcW w:w="2684" w:type="dxa"/>
        </w:tcPr>
        <w:p w14:paraId="31DFA94F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6C6F1456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C6C22DF" w14:textId="77777777" w:rsidR="00EB6DFD" w:rsidRPr="00495038" w:rsidRDefault="00EB6DFD" w:rsidP="00EB6DFD">
          <w:pPr>
            <w:pStyle w:val="Zpat"/>
          </w:pPr>
        </w:p>
      </w:tc>
    </w:tr>
    <w:tr w:rsidR="00EB6DFD" w14:paraId="0C203F32" w14:textId="77777777" w:rsidTr="00EB6DFD">
      <w:tc>
        <w:tcPr>
          <w:tcW w:w="2684" w:type="dxa"/>
        </w:tcPr>
        <w:p w14:paraId="412B33DE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3171A81C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04B198E" w14:textId="77777777" w:rsidR="00EB6DF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3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3</w:t>
            </w:r>
          </w:fldSimple>
        </w:p>
      </w:tc>
    </w:tr>
  </w:tbl>
  <w:p w14:paraId="4C251623" w14:textId="77777777" w:rsidR="00495038" w:rsidRDefault="00495038" w:rsidP="00EB6DFD">
    <w:pPr>
      <w:pStyle w:val="Zpat"/>
      <w:tabs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4B5FCD" w14:paraId="78D11057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9A18784" w14:textId="77777777" w:rsidR="004B5FCD" w:rsidRPr="00495038" w:rsidRDefault="004B5FCD" w:rsidP="002105BE">
          <w:pPr>
            <w:pStyle w:val="Footertun"/>
          </w:pPr>
          <w:r w:rsidRPr="00495038">
            <w:t>Město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4D898DD" w14:textId="77777777" w:rsidR="004B5FCD" w:rsidRPr="00495038" w:rsidRDefault="004B5FCD" w:rsidP="002105BE">
          <w:pPr>
            <w:pStyle w:val="Zpat"/>
          </w:pPr>
          <w:r w:rsidRPr="00495038">
            <w:t>IČ: 002 84 653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546D1BD1" w14:textId="77777777" w:rsidR="004B5FCD" w:rsidRPr="00495038" w:rsidRDefault="004B5FCD" w:rsidP="002105BE">
          <w:pPr>
            <w:pStyle w:val="Zpat"/>
          </w:pPr>
          <w:r w:rsidRPr="00495038">
            <w:t>e-mail: podatelna@</w:t>
          </w:r>
          <w:r w:rsidR="00F33952">
            <w:t>mestovizovice.cz</w:t>
          </w:r>
        </w:p>
      </w:tc>
    </w:tr>
    <w:tr w:rsidR="004B5FCD" w14:paraId="43D502EA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76CDDA2" w14:textId="77777777" w:rsidR="004B5FCD" w:rsidRPr="00495038" w:rsidRDefault="004B5FCD" w:rsidP="002105BE">
          <w:pPr>
            <w:pStyle w:val="Zpat"/>
          </w:pPr>
          <w:r w:rsidRPr="00495038">
            <w:t>Masarykovo nám</w:t>
          </w:r>
          <w:r w:rsidR="00595582">
            <w:t xml:space="preserve">. </w:t>
          </w:r>
          <w:r w:rsidRPr="00495038">
            <w:t>1007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767F456C" w14:textId="63A023F6" w:rsidR="004B5FCD" w:rsidRPr="00495038" w:rsidRDefault="004B5FCD" w:rsidP="002105BE">
          <w:pPr>
            <w:pStyle w:val="Zpat"/>
          </w:pPr>
          <w:r w:rsidRPr="00495038">
            <w:t>Tel.: +420 </w:t>
          </w:r>
          <w:r w:rsidR="00765B68" w:rsidRPr="00765B68">
            <w:t>577</w:t>
          </w:r>
          <w:r w:rsidR="00765B68">
            <w:t xml:space="preserve"> </w:t>
          </w:r>
          <w:r w:rsidR="00765B68" w:rsidRPr="00765B68">
            <w:t>452</w:t>
          </w:r>
          <w:r w:rsidR="00765B68">
            <w:t xml:space="preserve"> </w:t>
          </w:r>
          <w:r w:rsidR="00765B68" w:rsidRPr="00765B68">
            <w:t>430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B973B92" w14:textId="77777777" w:rsidR="004B5FCD" w:rsidRPr="00495038" w:rsidRDefault="00F33952" w:rsidP="002105BE">
          <w:pPr>
            <w:pStyle w:val="Zpat"/>
          </w:pPr>
          <w:r>
            <w:t>www.mestovizovice.cz</w:t>
          </w:r>
        </w:p>
      </w:tc>
    </w:tr>
    <w:tr w:rsidR="004B5FCD" w14:paraId="131F8E84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5DDDB1A8" w14:textId="77777777" w:rsidR="004B5FCD" w:rsidRPr="00495038" w:rsidRDefault="004B5FCD" w:rsidP="002105BE">
          <w:pPr>
            <w:pStyle w:val="Zpat"/>
          </w:pPr>
          <w:r w:rsidRPr="00495038">
            <w:t>763 12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CF57464" w14:textId="77777777" w:rsidR="004B5FCD" w:rsidRPr="00495038" w:rsidRDefault="004B5FCD" w:rsidP="002105BE">
          <w:pPr>
            <w:pStyle w:val="Zpat"/>
          </w:pPr>
          <w:r w:rsidRPr="00495038">
            <w:t>datová schránka: wwybt2j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F7EEB8F" w14:textId="77777777" w:rsidR="004B5FC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1</w:t>
            </w:r>
          </w:fldSimple>
        </w:p>
      </w:tc>
    </w:tr>
  </w:tbl>
  <w:p w14:paraId="3CAB0EF5" w14:textId="77777777" w:rsidR="004B5FCD" w:rsidRDefault="004B5FCD" w:rsidP="002105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24A45" w14:textId="77777777" w:rsidR="00453D92" w:rsidRDefault="00453D92" w:rsidP="00495038">
      <w:pPr>
        <w:spacing w:after="0" w:line="240" w:lineRule="auto"/>
      </w:pPr>
      <w:r>
        <w:separator/>
      </w:r>
    </w:p>
  </w:footnote>
  <w:footnote w:type="continuationSeparator" w:id="0">
    <w:p w14:paraId="4DCABD70" w14:textId="77777777" w:rsidR="00453D92" w:rsidRDefault="00453D92" w:rsidP="004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165C" w14:textId="77777777" w:rsidR="00F33952" w:rsidRDefault="00F339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C2A8" w14:textId="77777777" w:rsidR="00F33952" w:rsidRDefault="00F3395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B74" w14:textId="77777777" w:rsidR="00BF72C5" w:rsidRDefault="00BF72C5">
    <w:pPr>
      <w:pStyle w:val="Zhlav"/>
    </w:pPr>
  </w:p>
  <w:p w14:paraId="402906DC" w14:textId="77777777" w:rsidR="00BF72C5" w:rsidRDefault="00BF72C5">
    <w:pPr>
      <w:pStyle w:val="Zhlav"/>
    </w:pPr>
  </w:p>
  <w:p w14:paraId="00F8F7F9" w14:textId="77777777" w:rsidR="00BF72C5" w:rsidRDefault="00BF72C5">
    <w:pPr>
      <w:pStyle w:val="Zhlav"/>
    </w:pPr>
  </w:p>
  <w:p w14:paraId="6A4DBAF6" w14:textId="77777777" w:rsidR="00BF72C5" w:rsidRDefault="00BF72C5">
    <w:pPr>
      <w:pStyle w:val="Zhlav"/>
    </w:pPr>
  </w:p>
  <w:p w14:paraId="430A4F5A" w14:textId="77777777" w:rsidR="00BF72C5" w:rsidRDefault="00BF72C5">
    <w:pPr>
      <w:pStyle w:val="Zhlav"/>
    </w:pPr>
  </w:p>
  <w:p w14:paraId="7D9308C8" w14:textId="77777777" w:rsidR="00BF72C5" w:rsidRDefault="00BF72C5">
    <w:pPr>
      <w:pStyle w:val="Zhlav"/>
    </w:pPr>
  </w:p>
  <w:p w14:paraId="0CC4DFBD" w14:textId="77777777" w:rsidR="00BF72C5" w:rsidRDefault="00BF72C5">
    <w:pPr>
      <w:pStyle w:val="Zhlav"/>
    </w:pPr>
  </w:p>
  <w:p w14:paraId="77C80B88" w14:textId="77777777" w:rsidR="00BF72C5" w:rsidRDefault="00BF72C5">
    <w:pPr>
      <w:pStyle w:val="Zhlav"/>
    </w:pPr>
  </w:p>
  <w:p w14:paraId="506F513F" w14:textId="77777777" w:rsidR="004B5FCD" w:rsidRDefault="004B5FC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43F62C0F" wp14:editId="56050853">
          <wp:simplePos x="0" y="0"/>
          <wp:positionH relativeFrom="page">
            <wp:posOffset>612140</wp:posOffset>
          </wp:positionH>
          <wp:positionV relativeFrom="page">
            <wp:posOffset>612140</wp:posOffset>
          </wp:positionV>
          <wp:extent cx="1800000" cy="482400"/>
          <wp:effectExtent l="0" t="0" r="0" b="0"/>
          <wp:wrapNone/>
          <wp:docPr id="1483469732" name="Picture 1483469732" descr="A black text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235978" name="Picture 245235978" descr="A black text on a white background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48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53E6"/>
    <w:multiLevelType w:val="hybridMultilevel"/>
    <w:tmpl w:val="BAB40372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E478D1"/>
    <w:multiLevelType w:val="hybridMultilevel"/>
    <w:tmpl w:val="56A2FC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0FB3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10D2C3E"/>
    <w:multiLevelType w:val="hybridMultilevel"/>
    <w:tmpl w:val="19D8FC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D416B"/>
    <w:multiLevelType w:val="hybridMultilevel"/>
    <w:tmpl w:val="B1823D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B8B4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CEC1EEF"/>
    <w:multiLevelType w:val="hybridMultilevel"/>
    <w:tmpl w:val="13A27A8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019C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1FC4A82"/>
    <w:multiLevelType w:val="hybridMultilevel"/>
    <w:tmpl w:val="42FE6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A670E"/>
    <w:multiLevelType w:val="hybridMultilevel"/>
    <w:tmpl w:val="27E6FA7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F0BF9"/>
    <w:multiLevelType w:val="hybridMultilevel"/>
    <w:tmpl w:val="EC643E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095E98"/>
    <w:multiLevelType w:val="hybridMultilevel"/>
    <w:tmpl w:val="4A58601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0544E"/>
    <w:multiLevelType w:val="hybridMultilevel"/>
    <w:tmpl w:val="79402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93C0E"/>
    <w:multiLevelType w:val="hybridMultilevel"/>
    <w:tmpl w:val="C32C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A0A16"/>
    <w:multiLevelType w:val="hybridMultilevel"/>
    <w:tmpl w:val="0F0A38B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B22470"/>
    <w:multiLevelType w:val="hybridMultilevel"/>
    <w:tmpl w:val="35E4FE08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39F2965"/>
    <w:multiLevelType w:val="hybridMultilevel"/>
    <w:tmpl w:val="8FDA46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D0FC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B71665D"/>
    <w:multiLevelType w:val="hybridMultilevel"/>
    <w:tmpl w:val="7298D4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267073">
    <w:abstractNumId w:val="3"/>
  </w:num>
  <w:num w:numId="2" w16cid:durableId="1803037836">
    <w:abstractNumId w:val="8"/>
  </w:num>
  <w:num w:numId="3" w16cid:durableId="79984520">
    <w:abstractNumId w:val="16"/>
  </w:num>
  <w:num w:numId="4" w16cid:durableId="277370465">
    <w:abstractNumId w:val="4"/>
  </w:num>
  <w:num w:numId="5" w16cid:durableId="338241139">
    <w:abstractNumId w:val="12"/>
  </w:num>
  <w:num w:numId="6" w16cid:durableId="368186668">
    <w:abstractNumId w:val="13"/>
  </w:num>
  <w:num w:numId="7" w16cid:durableId="1757366096">
    <w:abstractNumId w:val="1"/>
  </w:num>
  <w:num w:numId="8" w16cid:durableId="2134709507">
    <w:abstractNumId w:val="10"/>
  </w:num>
  <w:num w:numId="9" w16cid:durableId="970285868">
    <w:abstractNumId w:val="5"/>
  </w:num>
  <w:num w:numId="10" w16cid:durableId="1534925231">
    <w:abstractNumId w:val="17"/>
  </w:num>
  <w:num w:numId="11" w16cid:durableId="292298059">
    <w:abstractNumId w:val="2"/>
  </w:num>
  <w:num w:numId="12" w16cid:durableId="184754764">
    <w:abstractNumId w:val="7"/>
  </w:num>
  <w:num w:numId="13" w16cid:durableId="750783548">
    <w:abstractNumId w:val="18"/>
  </w:num>
  <w:num w:numId="14" w16cid:durableId="1086615323">
    <w:abstractNumId w:val="6"/>
  </w:num>
  <w:num w:numId="15" w16cid:durableId="253589526">
    <w:abstractNumId w:val="14"/>
  </w:num>
  <w:num w:numId="16" w16cid:durableId="794833830">
    <w:abstractNumId w:val="9"/>
  </w:num>
  <w:num w:numId="17" w16cid:durableId="228081380">
    <w:abstractNumId w:val="0"/>
  </w:num>
  <w:num w:numId="18" w16cid:durableId="1642464518">
    <w:abstractNumId w:val="15"/>
  </w:num>
  <w:num w:numId="19" w16cid:durableId="1895385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00D"/>
    <w:rsid w:val="0000215B"/>
    <w:rsid w:val="000400D7"/>
    <w:rsid w:val="000746AC"/>
    <w:rsid w:val="00140636"/>
    <w:rsid w:val="00141561"/>
    <w:rsid w:val="001929C5"/>
    <w:rsid w:val="00192B14"/>
    <w:rsid w:val="001B54BB"/>
    <w:rsid w:val="001C7B0D"/>
    <w:rsid w:val="001D0C2A"/>
    <w:rsid w:val="001D7488"/>
    <w:rsid w:val="001E7BD9"/>
    <w:rsid w:val="00205B9D"/>
    <w:rsid w:val="00206F62"/>
    <w:rsid w:val="002105BE"/>
    <w:rsid w:val="00226F59"/>
    <w:rsid w:val="00276EE9"/>
    <w:rsid w:val="00285A64"/>
    <w:rsid w:val="002C10CB"/>
    <w:rsid w:val="002E4EDD"/>
    <w:rsid w:val="00303A37"/>
    <w:rsid w:val="00315233"/>
    <w:rsid w:val="00315A9C"/>
    <w:rsid w:val="00322A4D"/>
    <w:rsid w:val="003A081A"/>
    <w:rsid w:val="003B7287"/>
    <w:rsid w:val="003C5F4C"/>
    <w:rsid w:val="003D0B76"/>
    <w:rsid w:val="00423CD2"/>
    <w:rsid w:val="00453D92"/>
    <w:rsid w:val="00466D27"/>
    <w:rsid w:val="0047159C"/>
    <w:rsid w:val="00495038"/>
    <w:rsid w:val="004B5FCD"/>
    <w:rsid w:val="004C603B"/>
    <w:rsid w:val="005367C5"/>
    <w:rsid w:val="0057058E"/>
    <w:rsid w:val="00584121"/>
    <w:rsid w:val="00595582"/>
    <w:rsid w:val="005D1174"/>
    <w:rsid w:val="005F3A4C"/>
    <w:rsid w:val="0062222F"/>
    <w:rsid w:val="006969C8"/>
    <w:rsid w:val="006A1371"/>
    <w:rsid w:val="006E56F4"/>
    <w:rsid w:val="006E70F7"/>
    <w:rsid w:val="007107CF"/>
    <w:rsid w:val="00764BD1"/>
    <w:rsid w:val="00765B68"/>
    <w:rsid w:val="007C4434"/>
    <w:rsid w:val="007C6549"/>
    <w:rsid w:val="007F6522"/>
    <w:rsid w:val="00801C8F"/>
    <w:rsid w:val="008A148E"/>
    <w:rsid w:val="008A5B24"/>
    <w:rsid w:val="008D78E5"/>
    <w:rsid w:val="0091100D"/>
    <w:rsid w:val="00922042"/>
    <w:rsid w:val="00955A11"/>
    <w:rsid w:val="00966F61"/>
    <w:rsid w:val="009A1BA7"/>
    <w:rsid w:val="009B278F"/>
    <w:rsid w:val="009B348C"/>
    <w:rsid w:val="009C5DD0"/>
    <w:rsid w:val="009D4422"/>
    <w:rsid w:val="009D45D2"/>
    <w:rsid w:val="009D4DB0"/>
    <w:rsid w:val="009F10AD"/>
    <w:rsid w:val="00A02EBF"/>
    <w:rsid w:val="00A10ABF"/>
    <w:rsid w:val="00A54C5F"/>
    <w:rsid w:val="00A6129B"/>
    <w:rsid w:val="00A74040"/>
    <w:rsid w:val="00A76DD5"/>
    <w:rsid w:val="00A950A6"/>
    <w:rsid w:val="00A96311"/>
    <w:rsid w:val="00A96AFF"/>
    <w:rsid w:val="00B24F78"/>
    <w:rsid w:val="00B348AF"/>
    <w:rsid w:val="00B76A52"/>
    <w:rsid w:val="00B85821"/>
    <w:rsid w:val="00B93573"/>
    <w:rsid w:val="00BF72C5"/>
    <w:rsid w:val="00C45CD4"/>
    <w:rsid w:val="00C613BD"/>
    <w:rsid w:val="00C653AC"/>
    <w:rsid w:val="00C93DAE"/>
    <w:rsid w:val="00D0686E"/>
    <w:rsid w:val="00D15807"/>
    <w:rsid w:val="00D26EC0"/>
    <w:rsid w:val="00D53C94"/>
    <w:rsid w:val="00D53E61"/>
    <w:rsid w:val="00D963E1"/>
    <w:rsid w:val="00DA68C4"/>
    <w:rsid w:val="00E015E9"/>
    <w:rsid w:val="00E11F4E"/>
    <w:rsid w:val="00E26DC4"/>
    <w:rsid w:val="00EB6DFD"/>
    <w:rsid w:val="00EC2BE3"/>
    <w:rsid w:val="00EE47EF"/>
    <w:rsid w:val="00F33952"/>
    <w:rsid w:val="00F342FD"/>
    <w:rsid w:val="00FC089C"/>
    <w:rsid w:val="00FD2233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56E3"/>
  <w15:chartTrackingRefBased/>
  <w15:docId w15:val="{D91BDD26-F7C2-4936-90EB-95DF6339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F33952"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9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038"/>
  </w:style>
  <w:style w:type="paragraph" w:styleId="Zpat">
    <w:name w:val="footer"/>
    <w:basedOn w:val="Normln"/>
    <w:link w:val="ZpatChar"/>
    <w:uiPriority w:val="99"/>
    <w:unhideWhenUsed/>
    <w:rsid w:val="002105BE"/>
    <w:pPr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2105BE"/>
    <w:rPr>
      <w:sz w:val="18"/>
      <w:szCs w:val="18"/>
    </w:rPr>
  </w:style>
  <w:style w:type="table" w:styleId="Mkatabulky">
    <w:name w:val="Table Grid"/>
    <w:basedOn w:val="Normlntabulka"/>
    <w:uiPriority w:val="39"/>
    <w:locked/>
    <w:rsid w:val="0049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locked/>
    <w:rsid w:val="0049503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locked/>
    <w:rsid w:val="00495038"/>
    <w:rPr>
      <w:color w:val="605E5C"/>
      <w:shd w:val="clear" w:color="auto" w:fill="E1DFDD"/>
    </w:rPr>
  </w:style>
  <w:style w:type="character" w:customStyle="1" w:styleId="Zvraznn">
    <w:name w:val="Zvýraznění"/>
    <w:uiPriority w:val="1"/>
    <w:qFormat/>
    <w:rsid w:val="00FE0EE0"/>
    <w:rPr>
      <w:b/>
      <w:bCs/>
    </w:rPr>
  </w:style>
  <w:style w:type="paragraph" w:customStyle="1" w:styleId="Hlavikatun">
    <w:name w:val="Hlavička tučně"/>
    <w:basedOn w:val="Zpat"/>
    <w:qFormat/>
    <w:rsid w:val="00A02EBF"/>
    <w:rPr>
      <w:b/>
      <w:bCs/>
    </w:rPr>
  </w:style>
  <w:style w:type="paragraph" w:customStyle="1" w:styleId="Footertun">
    <w:name w:val="Footer tučně"/>
    <w:basedOn w:val="Zpat"/>
    <w:qFormat/>
    <w:rsid w:val="0062222F"/>
    <w:rPr>
      <w:b/>
      <w:bCs/>
    </w:rPr>
  </w:style>
  <w:style w:type="paragraph" w:customStyle="1" w:styleId="Hlavika">
    <w:name w:val="Hlavička"/>
    <w:basedOn w:val="Hlavikatun"/>
    <w:qFormat/>
    <w:rsid w:val="00141561"/>
    <w:rPr>
      <w:b w:val="0"/>
      <w:bCs w:val="0"/>
    </w:rPr>
  </w:style>
  <w:style w:type="paragraph" w:customStyle="1" w:styleId="Adrest">
    <w:name w:val="Adresát"/>
    <w:basedOn w:val="Hlavika"/>
    <w:qFormat/>
    <w:rsid w:val="00B76A52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locked/>
    <w:rsid w:val="003A081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9D4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sikjan\Documents\Implementace_vizu&#225;ln&#237;%20identita\Hlavi&#269;kov&#233;%20pap&#237;ry_final\Me&#780;stky&#769;%20u&#769;r&#780;ad%20Vizovice_v9.dotx" TargetMode="External"/></Relationships>
</file>

<file path=word/theme/theme1.xml><?xml version="1.0" encoding="utf-8"?>
<a:theme xmlns:a="http://schemas.openxmlformats.org/drawingml/2006/main" name="Office Theme">
  <a:themeElements>
    <a:clrScheme name="Vizov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2B61"/>
      </a:accent1>
      <a:accent2>
        <a:srgbClr val="F6AD43"/>
      </a:accent2>
      <a:accent3>
        <a:srgbClr val="949492"/>
      </a:accent3>
      <a:accent4>
        <a:srgbClr val="D8D8D8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zovic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Městký úřad Vizovice_v9.dotx</Template>
  <TotalTime>3</TotalTime>
  <Pages>2</Pages>
  <Words>465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Fúsiková Jana</dc:creator>
  <cp:keywords/>
  <dc:description/>
  <cp:lastModifiedBy>Kovářová Petra Mgr., LL.M.</cp:lastModifiedBy>
  <cp:revision>2</cp:revision>
  <cp:lastPrinted>2026-08-19T13:30:00Z</cp:lastPrinted>
  <dcterms:created xsi:type="dcterms:W3CDTF">2026-10-20T11:42:00Z</dcterms:created>
  <dcterms:modified xsi:type="dcterms:W3CDTF">2026-10-20T11:42:00Z</dcterms:modified>
</cp:coreProperties>
</file>