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8C4F" w14:textId="77777777" w:rsidR="001929C5" w:rsidRDefault="001929C5" w:rsidP="00066D2B"/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6CA43080" w:rsidR="00D0686E" w:rsidRPr="00FD2233" w:rsidRDefault="00066D2B" w:rsidP="001929C5">
            <w:pPr>
              <w:pStyle w:val="Hlavika"/>
            </w:pPr>
            <w:r w:rsidRPr="00066D2B">
              <w:t>S MUVIZ 026346/2026</w:t>
            </w:r>
            <w:r w:rsidR="0091100D">
              <w:t xml:space="preserve"> 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5AA9A266" w:rsidR="00D0686E" w:rsidRDefault="003A081A" w:rsidP="0091100D">
            <w:pPr>
              <w:pStyle w:val="Hlavika"/>
            </w:pPr>
            <w:r>
              <w:t>Mgr. Petra Kovářová/725 756 788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23D5BD55" w:rsidR="00D0686E" w:rsidRPr="00FD2233" w:rsidRDefault="00066D2B" w:rsidP="001929C5">
            <w:pPr>
              <w:pStyle w:val="Hlavika"/>
            </w:pPr>
            <w:r w:rsidRPr="00066D2B">
              <w:t>MUVIZ 026877/2026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74394D87" w:rsidR="00D0686E" w:rsidRDefault="003A081A" w:rsidP="0062222F">
            <w:pPr>
              <w:pStyle w:val="Hlavika"/>
            </w:pPr>
            <w:r>
              <w:t>Přestupkový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604D971A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066D2B" w:rsidRPr="00066D2B">
              <w:t>mevzes9df42317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42A063E3" w:rsidR="00D0686E" w:rsidRDefault="00066D2B" w:rsidP="0062222F">
            <w:pPr>
              <w:pStyle w:val="Hlavika"/>
            </w:pPr>
            <w:r>
              <w:t>2026-10-26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095DDA" w:rsidRDefault="003A081A" w:rsidP="003A081A">
      <w:pPr>
        <w:rPr>
          <w:rFonts w:ascii="Calibri" w:hAnsi="Calibri" w:cs="Calibri"/>
        </w:rPr>
      </w:pPr>
      <w:r w:rsidRPr="00095DDA">
        <w:rPr>
          <w:rFonts w:ascii="Calibri" w:hAnsi="Calibri" w:cs="Calibri"/>
          <w:b/>
        </w:rPr>
        <w:t xml:space="preserve">Poskytnutí informací dle zákona č. 106/1999 Sb., o svobodném přístupu k informacím  </w:t>
      </w:r>
    </w:p>
    <w:p w14:paraId="32DF21BC" w14:textId="6CE1441C" w:rsidR="008A5B24" w:rsidRPr="008A5B24" w:rsidRDefault="003A081A" w:rsidP="008A5B24">
      <w:pPr>
        <w:rPr>
          <w:b/>
          <w:bCs/>
          <w:i/>
          <w:iCs/>
        </w:rPr>
      </w:pPr>
      <w:r>
        <w:rPr>
          <w:rFonts w:ascii="Calibri" w:hAnsi="Calibri" w:cs="Calibri"/>
        </w:rPr>
        <w:t>Dne</w:t>
      </w:r>
      <w:r w:rsidR="00F342FD">
        <w:rPr>
          <w:rFonts w:ascii="Calibri" w:hAnsi="Calibri" w:cs="Calibri"/>
        </w:rPr>
        <w:t xml:space="preserve"> </w:t>
      </w:r>
      <w:r w:rsidR="00066D2B">
        <w:rPr>
          <w:rFonts w:ascii="Calibri" w:hAnsi="Calibri" w:cs="Calibri"/>
        </w:rPr>
        <w:t>20.10.2026</w:t>
      </w:r>
      <w:r w:rsidR="00F342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jste </w:t>
      </w:r>
      <w:r w:rsidRPr="00095DDA">
        <w:rPr>
          <w:rFonts w:ascii="Calibri" w:hAnsi="Calibri" w:cs="Calibri"/>
        </w:rPr>
        <w:t xml:space="preserve">dle zákona č. 106/1999 Sb., o svobodném přístupu k informacím, </w:t>
      </w:r>
      <w:r>
        <w:rPr>
          <w:rFonts w:ascii="Calibri" w:hAnsi="Calibri" w:cs="Calibri"/>
        </w:rPr>
        <w:br/>
      </w:r>
      <w:r w:rsidRPr="00095DDA">
        <w:rPr>
          <w:rFonts w:ascii="Calibri" w:hAnsi="Calibri" w:cs="Calibri"/>
        </w:rPr>
        <w:t>ve znění pozdějších předpisů</w:t>
      </w:r>
      <w:r>
        <w:rPr>
          <w:rFonts w:ascii="Calibri" w:hAnsi="Calibri" w:cs="Calibri"/>
        </w:rPr>
        <w:t>,</w:t>
      </w:r>
      <w:r w:rsidRPr="00095DD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podal</w:t>
      </w:r>
      <w:r w:rsidR="009D4DB0">
        <w:rPr>
          <w:rFonts w:ascii="Calibri" w:hAnsi="Calibri" w:cs="Calibri"/>
        </w:rPr>
        <w:t xml:space="preserve">a </w:t>
      </w:r>
      <w:r>
        <w:rPr>
          <w:rFonts w:ascii="Calibri" w:hAnsi="Calibri" w:cs="Calibri"/>
        </w:rPr>
        <w:t>žádos</w:t>
      </w:r>
      <w:r w:rsidR="00276EE9">
        <w:rPr>
          <w:rFonts w:ascii="Calibri" w:hAnsi="Calibri" w:cs="Calibri"/>
        </w:rPr>
        <w:t>t</w:t>
      </w:r>
      <w:r w:rsidR="009D4DB0">
        <w:rPr>
          <w:rFonts w:ascii="Calibri" w:hAnsi="Calibri" w:cs="Calibri"/>
        </w:rPr>
        <w:t xml:space="preserve"> o poskytnutí informací</w:t>
      </w:r>
      <w:r w:rsidR="00066D2B">
        <w:rPr>
          <w:rFonts w:ascii="Calibri" w:hAnsi="Calibri" w:cs="Calibri"/>
        </w:rPr>
        <w:t xml:space="preserve"> k podnětu ze dne 24.04.2025.</w:t>
      </w:r>
    </w:p>
    <w:p w14:paraId="48CB23C0" w14:textId="3F1EB4F0" w:rsidR="00F342FD" w:rsidRDefault="00F342FD" w:rsidP="00F342FD">
      <w:r>
        <w:t>K</w:t>
      </w:r>
      <w:r w:rsidR="008A5B24">
        <w:t> </w:t>
      </w:r>
      <w:r>
        <w:t>požadovan</w:t>
      </w:r>
      <w:r w:rsidR="008A5B24">
        <w:t xml:space="preserve">ým informacím Odbor </w:t>
      </w:r>
      <w:r w:rsidR="00066D2B">
        <w:t>životního prostředí sděluje</w:t>
      </w:r>
      <w:r>
        <w:t>:</w:t>
      </w:r>
    </w:p>
    <w:p w14:paraId="4A7DEA67" w14:textId="71EF9566" w:rsidR="00066D2B" w:rsidRPr="00066D2B" w:rsidRDefault="00066D2B" w:rsidP="00066D2B">
      <w:pPr>
        <w:pStyle w:val="Odstavecseseznamem"/>
        <w:numPr>
          <w:ilvl w:val="0"/>
          <w:numId w:val="14"/>
        </w:numPr>
        <w:spacing w:after="0" w:line="240" w:lineRule="auto"/>
        <w:rPr>
          <w:b/>
          <w:bCs/>
          <w:i/>
          <w:iCs/>
        </w:rPr>
      </w:pPr>
      <w:r w:rsidRPr="00066D2B">
        <w:rPr>
          <w:b/>
          <w:bCs/>
          <w:i/>
          <w:iCs/>
        </w:rPr>
        <w:t>Za jak dlouho od podání podnětu /dne 24.4.2025/ byla provedena první kontrola spisová značka MUVIZ 008123/2025.</w:t>
      </w:r>
    </w:p>
    <w:p w14:paraId="58EAE5C0" w14:textId="77777777" w:rsidR="00066D2B" w:rsidRDefault="00066D2B" w:rsidP="00066D2B">
      <w:pPr>
        <w:spacing w:after="0" w:line="240" w:lineRule="auto"/>
        <w:ind w:firstLine="708"/>
      </w:pPr>
      <w:r w:rsidRPr="00066D2B">
        <w:t>Kontrola byla provedena 28.04.2026.</w:t>
      </w:r>
    </w:p>
    <w:p w14:paraId="125F21FA" w14:textId="77777777" w:rsidR="00066D2B" w:rsidRDefault="00066D2B" w:rsidP="00066D2B">
      <w:pPr>
        <w:spacing w:after="0" w:line="240" w:lineRule="auto"/>
      </w:pPr>
    </w:p>
    <w:p w14:paraId="2F8A17E2" w14:textId="79A17FE5" w:rsidR="00066D2B" w:rsidRPr="00066D2B" w:rsidRDefault="00066D2B" w:rsidP="00066D2B">
      <w:pPr>
        <w:pStyle w:val="Odstavecseseznamem"/>
        <w:numPr>
          <w:ilvl w:val="0"/>
          <w:numId w:val="14"/>
        </w:numPr>
        <w:spacing w:after="0" w:line="240" w:lineRule="auto"/>
        <w:rPr>
          <w:b/>
          <w:bCs/>
          <w:i/>
          <w:iCs/>
        </w:rPr>
      </w:pPr>
      <w:r w:rsidRPr="00066D2B">
        <w:rPr>
          <w:b/>
          <w:bCs/>
          <w:i/>
          <w:iCs/>
        </w:rPr>
        <w:t>Datum, kdy byla provedena první kontrola – místní šetření na adrese Obec Lutonina, č.p. 114-</w:t>
      </w:r>
    </w:p>
    <w:p w14:paraId="5FC3066D" w14:textId="77777777" w:rsidR="00066D2B" w:rsidRPr="00066D2B" w:rsidRDefault="00066D2B" w:rsidP="00066D2B">
      <w:pPr>
        <w:spacing w:after="0" w:line="240" w:lineRule="auto"/>
        <w:ind w:firstLine="708"/>
        <w:rPr>
          <w:b/>
          <w:bCs/>
          <w:i/>
          <w:iCs/>
        </w:rPr>
      </w:pPr>
      <w:r w:rsidRPr="00066D2B">
        <w:rPr>
          <w:b/>
          <w:bCs/>
          <w:i/>
          <w:iCs/>
        </w:rPr>
        <w:t>obecní úřad, spisová značka MUVIZ 008123/2025.</w:t>
      </w:r>
    </w:p>
    <w:p w14:paraId="57DA6ED2" w14:textId="77777777" w:rsidR="00066D2B" w:rsidRPr="00066D2B" w:rsidRDefault="00066D2B" w:rsidP="00066D2B">
      <w:pPr>
        <w:spacing w:after="0" w:line="240" w:lineRule="auto"/>
        <w:ind w:firstLine="708"/>
      </w:pPr>
      <w:r w:rsidRPr="00066D2B">
        <w:t>Kontrola s ohledáním na místě byla provedena 28.04.2026.</w:t>
      </w:r>
    </w:p>
    <w:p w14:paraId="43D3561A" w14:textId="5ECE215C" w:rsidR="00066D2B" w:rsidRDefault="00066D2B" w:rsidP="00066D2B">
      <w:pPr>
        <w:spacing w:after="0" w:line="240" w:lineRule="auto"/>
      </w:pPr>
    </w:p>
    <w:p w14:paraId="71DA455A" w14:textId="11A2849F" w:rsidR="00066D2B" w:rsidRPr="00066D2B" w:rsidRDefault="00066D2B" w:rsidP="00066D2B">
      <w:pPr>
        <w:pStyle w:val="Odstavecseseznamem"/>
        <w:numPr>
          <w:ilvl w:val="0"/>
          <w:numId w:val="14"/>
        </w:numPr>
        <w:spacing w:after="0" w:line="240" w:lineRule="auto"/>
        <w:rPr>
          <w:b/>
          <w:bCs/>
          <w:i/>
          <w:iCs/>
        </w:rPr>
      </w:pPr>
      <w:r w:rsidRPr="00066D2B">
        <w:rPr>
          <w:b/>
          <w:bCs/>
          <w:i/>
          <w:iCs/>
        </w:rPr>
        <w:t>Zápis z místního šetření, spisová značka MUVIZ 008123/2025</w:t>
      </w:r>
      <w:r>
        <w:rPr>
          <w:b/>
          <w:bCs/>
          <w:i/>
          <w:iCs/>
        </w:rPr>
        <w:t>.</w:t>
      </w:r>
    </w:p>
    <w:p w14:paraId="5DA39072" w14:textId="4B0627CC" w:rsidR="00066D2B" w:rsidRPr="00066D2B" w:rsidRDefault="00066D2B" w:rsidP="00066D2B">
      <w:pPr>
        <w:spacing w:after="0" w:line="240" w:lineRule="auto"/>
        <w:ind w:firstLine="708"/>
      </w:pPr>
      <w:r w:rsidRPr="00066D2B">
        <w:t>Přikládáme záznam kontrolního zjištění z 28.04.2026</w:t>
      </w:r>
      <w:r>
        <w:t xml:space="preserve"> – příloha č. 1</w:t>
      </w:r>
    </w:p>
    <w:p w14:paraId="7A9AB5DD" w14:textId="052CA113" w:rsidR="00066D2B" w:rsidRDefault="00066D2B" w:rsidP="00066D2B">
      <w:pPr>
        <w:spacing w:after="0" w:line="240" w:lineRule="auto"/>
      </w:pPr>
    </w:p>
    <w:p w14:paraId="66E93DE7" w14:textId="3E314E73" w:rsidR="00066D2B" w:rsidRPr="00066D2B" w:rsidRDefault="00066D2B" w:rsidP="00066D2B">
      <w:pPr>
        <w:pStyle w:val="Odstavecseseznamem"/>
        <w:numPr>
          <w:ilvl w:val="0"/>
          <w:numId w:val="14"/>
        </w:numPr>
        <w:spacing w:after="0" w:line="240" w:lineRule="auto"/>
        <w:rPr>
          <w:b/>
          <w:bCs/>
          <w:i/>
          <w:iCs/>
        </w:rPr>
      </w:pPr>
      <w:r w:rsidRPr="00066D2B">
        <w:rPr>
          <w:b/>
          <w:bCs/>
          <w:i/>
          <w:iCs/>
        </w:rPr>
        <w:t>Protokol o kontrole a následných opatřeních, spisová značka MUVIZ 008123/2025</w:t>
      </w:r>
      <w:r>
        <w:rPr>
          <w:b/>
          <w:bCs/>
          <w:i/>
          <w:iCs/>
        </w:rPr>
        <w:t>.</w:t>
      </w:r>
    </w:p>
    <w:p w14:paraId="1CF8B49E" w14:textId="6DF8193C" w:rsidR="00066D2B" w:rsidRDefault="00066D2B" w:rsidP="00066D2B">
      <w:pPr>
        <w:spacing w:after="0" w:line="240" w:lineRule="auto"/>
        <w:ind w:firstLine="708"/>
      </w:pPr>
      <w:r w:rsidRPr="00066D2B">
        <w:t>Přikládáme protokol</w:t>
      </w:r>
      <w:r>
        <w:t xml:space="preserve"> – příloha č. 2</w:t>
      </w:r>
    </w:p>
    <w:p w14:paraId="5CABB371" w14:textId="77777777" w:rsidR="00066D2B" w:rsidRPr="00066D2B" w:rsidRDefault="00066D2B" w:rsidP="00066D2B">
      <w:pPr>
        <w:spacing w:after="0" w:line="240" w:lineRule="auto"/>
        <w:ind w:firstLine="708"/>
      </w:pPr>
    </w:p>
    <w:p w14:paraId="0C35C1E1" w14:textId="62573109" w:rsidR="00066D2B" w:rsidRPr="00066D2B" w:rsidRDefault="00066D2B" w:rsidP="00066D2B">
      <w:pPr>
        <w:pStyle w:val="Odstavecseseznamem"/>
        <w:numPr>
          <w:ilvl w:val="0"/>
          <w:numId w:val="14"/>
        </w:numPr>
        <w:spacing w:after="0" w:line="240" w:lineRule="auto"/>
        <w:rPr>
          <w:b/>
          <w:bCs/>
          <w:i/>
          <w:iCs/>
        </w:rPr>
      </w:pPr>
      <w:r w:rsidRPr="00066D2B">
        <w:rPr>
          <w:b/>
          <w:bCs/>
          <w:i/>
          <w:iCs/>
        </w:rPr>
        <w:t>Rozhodnutí o uložených opatřeních či pokutách, spisová značka MUVIZ 008123/2025</w:t>
      </w:r>
    </w:p>
    <w:p w14:paraId="2684F520" w14:textId="4B742568" w:rsidR="00066D2B" w:rsidRPr="00066D2B" w:rsidRDefault="00066D2B" w:rsidP="00066D2B">
      <w:pPr>
        <w:spacing w:after="0" w:line="240" w:lineRule="auto"/>
        <w:ind w:left="708"/>
      </w:pPr>
      <w:r w:rsidRPr="00066D2B">
        <w:t>Opatření k nápravě byla stanovena v protokolu do 31.11.2026. Toto bude kontrolováno,</w:t>
      </w:r>
      <w:r>
        <w:br/>
      </w:r>
      <w:r w:rsidRPr="00066D2B">
        <w:t>v případě, že tato opatření nebudou učiněna, přistoupí kontrolní orgán k uložení nápravných</w:t>
      </w:r>
    </w:p>
    <w:p w14:paraId="3E5DDC3E" w14:textId="55BC8BDD" w:rsidR="00F342FD" w:rsidRDefault="00066D2B" w:rsidP="00066D2B">
      <w:pPr>
        <w:spacing w:after="0" w:line="240" w:lineRule="auto"/>
        <w:ind w:firstLine="708"/>
      </w:pPr>
      <w:r w:rsidRPr="00066D2B">
        <w:t>opatření formou rozhodnutí.</w:t>
      </w:r>
    </w:p>
    <w:p w14:paraId="448C2FE9" w14:textId="77777777" w:rsidR="00066D2B" w:rsidRDefault="00F342FD" w:rsidP="00066D2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8C7647" w14:textId="77777777" w:rsidR="00066D2B" w:rsidRDefault="00066D2B" w:rsidP="00066D2B">
      <w:pPr>
        <w:spacing w:after="0" w:line="240" w:lineRule="auto"/>
      </w:pPr>
    </w:p>
    <w:p w14:paraId="24B23968" w14:textId="5116CB92" w:rsidR="00F342FD" w:rsidRDefault="00F342FD" w:rsidP="00066D2B">
      <w:pPr>
        <w:spacing w:after="0" w:line="240" w:lineRule="auto"/>
        <w:ind w:left="4956" w:firstLine="708"/>
      </w:pPr>
      <w:r>
        <w:t>Mgr. Petra Kovářová, LL.M.</w:t>
      </w:r>
    </w:p>
    <w:p w14:paraId="3805FADF" w14:textId="16220AFF" w:rsidR="00F342FD" w:rsidRDefault="00F342FD" w:rsidP="00F342FD">
      <w:pPr>
        <w:spacing w:after="0" w:line="240" w:lineRule="auto"/>
      </w:pPr>
      <w:r>
        <w:t xml:space="preserve">                                                                                                vedoucí Odboru přestupkového a správního </w:t>
      </w:r>
    </w:p>
    <w:p w14:paraId="5B2B8AAC" w14:textId="77777777" w:rsidR="00066D2B" w:rsidRDefault="00066D2B" w:rsidP="00F342FD">
      <w:pPr>
        <w:spacing w:after="0" w:line="240" w:lineRule="auto"/>
      </w:pPr>
    </w:p>
    <w:p w14:paraId="633AC419" w14:textId="013BB546" w:rsidR="00066D2B" w:rsidRPr="00966F61" w:rsidRDefault="00066D2B" w:rsidP="00F342FD">
      <w:pPr>
        <w:spacing w:after="0" w:line="240" w:lineRule="auto"/>
      </w:pPr>
      <w:r>
        <w:t>Přílohy: 2x</w:t>
      </w:r>
    </w:p>
    <w:sectPr w:rsidR="00066D2B" w:rsidRPr="00966F61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51340" w14:textId="77777777" w:rsidR="00E84F97" w:rsidRDefault="00E84F97" w:rsidP="00495038">
      <w:pPr>
        <w:spacing w:after="0" w:line="240" w:lineRule="auto"/>
      </w:pPr>
      <w:r>
        <w:separator/>
      </w:r>
    </w:p>
  </w:endnote>
  <w:endnote w:type="continuationSeparator" w:id="0">
    <w:p w14:paraId="12D9626D" w14:textId="77777777" w:rsidR="00E84F97" w:rsidRDefault="00E84F97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81C4D" w14:textId="77777777" w:rsidR="00E84F97" w:rsidRDefault="00E84F97" w:rsidP="00495038">
      <w:pPr>
        <w:spacing w:after="0" w:line="240" w:lineRule="auto"/>
      </w:pPr>
      <w:r>
        <w:separator/>
      </w:r>
    </w:p>
  </w:footnote>
  <w:footnote w:type="continuationSeparator" w:id="0">
    <w:p w14:paraId="5B761369" w14:textId="77777777" w:rsidR="00E84F97" w:rsidRDefault="00E84F97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FB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020E2"/>
    <w:multiLevelType w:val="hybridMultilevel"/>
    <w:tmpl w:val="699C1A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B8B4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DA019C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D0FC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B71665D"/>
    <w:multiLevelType w:val="hybridMultilevel"/>
    <w:tmpl w:val="7298D4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67073">
    <w:abstractNumId w:val="2"/>
  </w:num>
  <w:num w:numId="2" w16cid:durableId="1803037836">
    <w:abstractNumId w:val="7"/>
  </w:num>
  <w:num w:numId="3" w16cid:durableId="79984520">
    <w:abstractNumId w:val="11"/>
  </w:num>
  <w:num w:numId="4" w16cid:durableId="277370465">
    <w:abstractNumId w:val="3"/>
  </w:num>
  <w:num w:numId="5" w16cid:durableId="338241139">
    <w:abstractNumId w:val="9"/>
  </w:num>
  <w:num w:numId="6" w16cid:durableId="368186668">
    <w:abstractNumId w:val="10"/>
  </w:num>
  <w:num w:numId="7" w16cid:durableId="1757366096">
    <w:abstractNumId w:val="0"/>
  </w:num>
  <w:num w:numId="8" w16cid:durableId="2134709507">
    <w:abstractNumId w:val="8"/>
  </w:num>
  <w:num w:numId="9" w16cid:durableId="970285868">
    <w:abstractNumId w:val="5"/>
  </w:num>
  <w:num w:numId="10" w16cid:durableId="1534925231">
    <w:abstractNumId w:val="12"/>
  </w:num>
  <w:num w:numId="11" w16cid:durableId="292298059">
    <w:abstractNumId w:val="1"/>
  </w:num>
  <w:num w:numId="12" w16cid:durableId="184754764">
    <w:abstractNumId w:val="6"/>
  </w:num>
  <w:num w:numId="13" w16cid:durableId="750783548">
    <w:abstractNumId w:val="13"/>
  </w:num>
  <w:num w:numId="14" w16cid:durableId="1798985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0215B"/>
    <w:rsid w:val="000400D7"/>
    <w:rsid w:val="00066D2B"/>
    <w:rsid w:val="00070C8A"/>
    <w:rsid w:val="00086360"/>
    <w:rsid w:val="00140636"/>
    <w:rsid w:val="00141561"/>
    <w:rsid w:val="001929C5"/>
    <w:rsid w:val="00192B14"/>
    <w:rsid w:val="001B54BB"/>
    <w:rsid w:val="001C7B0D"/>
    <w:rsid w:val="001D0C2A"/>
    <w:rsid w:val="001D7488"/>
    <w:rsid w:val="001E7BD9"/>
    <w:rsid w:val="00205B9D"/>
    <w:rsid w:val="00206F62"/>
    <w:rsid w:val="002105BE"/>
    <w:rsid w:val="00226F59"/>
    <w:rsid w:val="00276EE9"/>
    <w:rsid w:val="00285A64"/>
    <w:rsid w:val="002C10CB"/>
    <w:rsid w:val="002E4EDD"/>
    <w:rsid w:val="00303A37"/>
    <w:rsid w:val="00315233"/>
    <w:rsid w:val="00315A9C"/>
    <w:rsid w:val="00322A4D"/>
    <w:rsid w:val="003A081A"/>
    <w:rsid w:val="003B7287"/>
    <w:rsid w:val="003C5F4C"/>
    <w:rsid w:val="003D0B76"/>
    <w:rsid w:val="00423CD2"/>
    <w:rsid w:val="00466D27"/>
    <w:rsid w:val="0047159C"/>
    <w:rsid w:val="00495038"/>
    <w:rsid w:val="004B5FCD"/>
    <w:rsid w:val="004C603B"/>
    <w:rsid w:val="005367C5"/>
    <w:rsid w:val="0057058E"/>
    <w:rsid w:val="00584121"/>
    <w:rsid w:val="00595582"/>
    <w:rsid w:val="005A538C"/>
    <w:rsid w:val="005D1174"/>
    <w:rsid w:val="005F3A4C"/>
    <w:rsid w:val="0062222F"/>
    <w:rsid w:val="006969C8"/>
    <w:rsid w:val="006E56F4"/>
    <w:rsid w:val="006E70F7"/>
    <w:rsid w:val="00764BD1"/>
    <w:rsid w:val="00765B68"/>
    <w:rsid w:val="007C4434"/>
    <w:rsid w:val="007C6549"/>
    <w:rsid w:val="007F6522"/>
    <w:rsid w:val="008A5B24"/>
    <w:rsid w:val="008D78E5"/>
    <w:rsid w:val="0091100D"/>
    <w:rsid w:val="00922042"/>
    <w:rsid w:val="00955A11"/>
    <w:rsid w:val="00966F61"/>
    <w:rsid w:val="009A1BA7"/>
    <w:rsid w:val="009B278F"/>
    <w:rsid w:val="009B348C"/>
    <w:rsid w:val="009C5DD0"/>
    <w:rsid w:val="009D4422"/>
    <w:rsid w:val="009D45D2"/>
    <w:rsid w:val="009D4DB0"/>
    <w:rsid w:val="009F10AD"/>
    <w:rsid w:val="00A02EBF"/>
    <w:rsid w:val="00A10ABF"/>
    <w:rsid w:val="00A54C5F"/>
    <w:rsid w:val="00A6129B"/>
    <w:rsid w:val="00A74040"/>
    <w:rsid w:val="00A950A6"/>
    <w:rsid w:val="00A96311"/>
    <w:rsid w:val="00A96AFF"/>
    <w:rsid w:val="00AD52FD"/>
    <w:rsid w:val="00B24F78"/>
    <w:rsid w:val="00B348AF"/>
    <w:rsid w:val="00B76A52"/>
    <w:rsid w:val="00B85821"/>
    <w:rsid w:val="00B93573"/>
    <w:rsid w:val="00BF72C5"/>
    <w:rsid w:val="00C45CD4"/>
    <w:rsid w:val="00C613BD"/>
    <w:rsid w:val="00C653AC"/>
    <w:rsid w:val="00D0686E"/>
    <w:rsid w:val="00D15807"/>
    <w:rsid w:val="00D26EC0"/>
    <w:rsid w:val="00D53E61"/>
    <w:rsid w:val="00D963E1"/>
    <w:rsid w:val="00DA68C4"/>
    <w:rsid w:val="00E015E9"/>
    <w:rsid w:val="00E11F4E"/>
    <w:rsid w:val="00E26DC4"/>
    <w:rsid w:val="00E84F97"/>
    <w:rsid w:val="00EB6DFD"/>
    <w:rsid w:val="00EC2BE3"/>
    <w:rsid w:val="00EE47EF"/>
    <w:rsid w:val="00F33952"/>
    <w:rsid w:val="00F342FD"/>
    <w:rsid w:val="00FC089C"/>
    <w:rsid w:val="00FD2233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D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2</TotalTime>
  <Pages>1</Pages>
  <Words>231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2026-08-19T13:30:00Z</cp:lastPrinted>
  <dcterms:created xsi:type="dcterms:W3CDTF">2026-10-26T12:46:00Z</dcterms:created>
  <dcterms:modified xsi:type="dcterms:W3CDTF">2026-10-26T12:46:00Z</dcterms:modified>
</cp:coreProperties>
</file>